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FD0B8F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C9253A" w:rsidRPr="00FD0B8F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>Факультет истории, археологии  и этнологии</w:t>
      </w:r>
    </w:p>
    <w:p w:rsidR="00C9253A" w:rsidRPr="00FD0B8F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>Образовательная программа по специальности</w:t>
      </w:r>
    </w:p>
    <w:p w:rsidR="00C9253A" w:rsidRPr="00FD0B8F" w:rsidRDefault="008F3061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>«</w:t>
      </w:r>
      <w:r w:rsidR="00F20153"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>6D020800</w:t>
      </w:r>
      <w:r w:rsidR="00D117DB"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F20153"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>Археология и этнология</w:t>
      </w:r>
      <w:r w:rsidR="00C9253A"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C9253A" w:rsidRPr="00FD0B8F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/>
        </w:rPr>
        <w:t>Силлабус</w:t>
      </w:r>
    </w:p>
    <w:p w:rsidR="00C9253A" w:rsidRPr="00FD0B8F" w:rsidRDefault="00C9253A" w:rsidP="00C9253A">
      <w:pPr>
        <w:pStyle w:val="11"/>
        <w:jc w:val="center"/>
        <w:rPr>
          <w:b/>
          <w:sz w:val="28"/>
          <w:szCs w:val="28"/>
          <w:lang w:val="kk-KZ"/>
        </w:rPr>
      </w:pPr>
      <w:r w:rsidRPr="00FD0B8F">
        <w:rPr>
          <w:b/>
          <w:sz w:val="28"/>
          <w:szCs w:val="28"/>
          <w:lang w:val="kk-KZ"/>
        </w:rPr>
        <w:t>(</w:t>
      </w:r>
      <w:r w:rsidR="00F20153" w:rsidRPr="00FD0B8F">
        <w:rPr>
          <w:b/>
          <w:sz w:val="28"/>
          <w:szCs w:val="28"/>
          <w:lang w:val="kk-KZ"/>
        </w:rPr>
        <w:t>ENMA 7203, ENMA 7304</w:t>
      </w:r>
      <w:r w:rsidRPr="00FD0B8F">
        <w:rPr>
          <w:b/>
          <w:sz w:val="28"/>
          <w:szCs w:val="28"/>
          <w:lang w:val="kk-KZ"/>
        </w:rPr>
        <w:t xml:space="preserve">) </w:t>
      </w:r>
      <w:r w:rsidR="00F20153" w:rsidRPr="00FD0B8F">
        <w:rPr>
          <w:b/>
          <w:sz w:val="28"/>
          <w:szCs w:val="28"/>
          <w:lang w:val="kk-KZ"/>
        </w:rPr>
        <w:t>Естественно-научные методы в археологии</w:t>
      </w:r>
    </w:p>
    <w:p w:rsidR="00C9253A" w:rsidRPr="00FD0B8F" w:rsidRDefault="00F20153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/>
        </w:rPr>
        <w:t>Весенний семестр 2018-2019</w:t>
      </w:r>
      <w:r w:rsidR="00C9253A" w:rsidRPr="00FD0B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 Год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FD0B8F" w:rsidTr="00D27CEA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ECTS</w:t>
            </w:r>
          </w:p>
        </w:tc>
      </w:tr>
      <w:tr w:rsidR="00C9253A" w:rsidRPr="00FD0B8F" w:rsidTr="00D27CEA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253A" w:rsidRPr="00FD0B8F" w:rsidTr="00D27CEA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D0B8F" w:rsidRDefault="00F20153" w:rsidP="00F20153">
            <w:pPr>
              <w:pStyle w:val="11"/>
              <w:rPr>
                <w:sz w:val="28"/>
                <w:szCs w:val="28"/>
                <w:lang w:val="kk-KZ"/>
              </w:rPr>
            </w:pPr>
            <w:r w:rsidRPr="00FD0B8F">
              <w:rPr>
                <w:sz w:val="28"/>
                <w:szCs w:val="28"/>
                <w:lang w:val="kk-KZ"/>
              </w:rPr>
              <w:t>ENMA 7203, ENMA 7304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F2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Естественно-научные методы в археологии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20153" w:rsidRPr="00FD0B8F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153" w:rsidRPr="00FD0B8F" w:rsidRDefault="00F20153" w:rsidP="00F20153">
            <w:pPr>
              <w:keepNext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Бексеитов Галымжан Тукымбаевич</w:t>
            </w:r>
          </w:p>
          <w:p w:rsidR="00F20153" w:rsidRPr="00FD0B8F" w:rsidRDefault="00F20153" w:rsidP="00F20153">
            <w:pPr>
              <w:keepNext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к.и.н.,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Оф./ч</w:t>
            </w:r>
          </w:p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расписанию</w:t>
            </w:r>
          </w:p>
        </w:tc>
      </w:tr>
      <w:tr w:rsidR="00F20153" w:rsidRPr="00FD0B8F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153" w:rsidRPr="00FD0B8F" w:rsidRDefault="00F20153" w:rsidP="00F20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E-mail: bek_ok@ 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153" w:rsidRPr="00FD0B8F" w:rsidRDefault="00F20153" w:rsidP="00F201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153" w:rsidRPr="00FD0B8F" w:rsidRDefault="00F20153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0153" w:rsidRPr="00FD0B8F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153" w:rsidRPr="00FD0B8F" w:rsidRDefault="00F20153" w:rsidP="00F20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Телефоны (+7 707 506 62 62):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Ауд. 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Музей этнологии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1"/>
        <w:gridCol w:w="7730"/>
      </w:tblGrid>
      <w:tr w:rsidR="00C9253A" w:rsidRPr="00FD0B8F" w:rsidTr="00F20153">
        <w:trPr>
          <w:trHeight w:val="59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3" w:rsidRPr="00FD0B8F" w:rsidRDefault="00915D93" w:rsidP="00F2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  <w:r w:rsidRPr="00FD0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дисциплины</w:t>
            </w:r>
            <w:r w:rsidR="00F20153"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сформировать профессиональные компетенции в системе:</w:t>
            </w:r>
          </w:p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Когнитивные: способность системного представления и понимания особенностей становления и развития археологии;</w:t>
            </w:r>
          </w:p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Функциональные: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археологии;</w:t>
            </w:r>
          </w:p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Системные: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F20153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Социальные: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C9253A" w:rsidRPr="00FD0B8F" w:rsidRDefault="00F20153" w:rsidP="00F2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Метакомпетенции: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C9253A" w:rsidRPr="00FD0B8F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Пререквизиты и кореквизиты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F20153">
            <w:pPr>
              <w:pStyle w:val="11"/>
              <w:jc w:val="both"/>
              <w:rPr>
                <w:sz w:val="28"/>
                <w:szCs w:val="28"/>
                <w:lang w:val="kk-KZ"/>
              </w:rPr>
            </w:pPr>
            <w:r w:rsidRPr="00FD0B8F">
              <w:rPr>
                <w:noProof/>
                <w:sz w:val="28"/>
                <w:szCs w:val="28"/>
                <w:lang w:val="kk-KZ"/>
              </w:rPr>
              <w:t>Естественно-научные методы в археологии</w:t>
            </w:r>
          </w:p>
        </w:tc>
      </w:tr>
      <w:tr w:rsidR="00C9253A" w:rsidRPr="00FD0B8F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Style w:val="shorttext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Литература и </w:t>
            </w:r>
            <w:r w:rsidRPr="00FD0B8F">
              <w:rPr>
                <w:rStyle w:val="shorttext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Литература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20153" w:rsidRPr="00FD0B8F" w:rsidRDefault="00C9253A" w:rsidP="00F2015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olor w:val="FF6600"/>
                <w:sz w:val="28"/>
                <w:szCs w:val="28"/>
                <w:lang w:val="kk-KZ"/>
              </w:rPr>
              <w:lastRenderedPageBreak/>
              <w:t xml:space="preserve"> </w:t>
            </w:r>
            <w:r w:rsidR="00F20153"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1.</w:t>
            </w:r>
            <w:r w:rsidR="00F20153" w:rsidRPr="00FD0B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  <w:t>Археология и естественные науки// МИА . № 128.М., 1965;</w:t>
            </w:r>
          </w:p>
          <w:p w:rsidR="00F20153" w:rsidRPr="00FD0B8F" w:rsidRDefault="00F20153" w:rsidP="00F20153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</w:pPr>
            <w:r w:rsidRPr="00FD0B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  <w:t>2.Бурлацкая С.П., Нечаева Т.Б. Датирование археологических объектов   археомагнитным методом/ Археология и естественные науки, Под ред.  Колчина Б.А. , М., 1965;</w:t>
            </w:r>
          </w:p>
          <w:p w:rsidR="00C9253A" w:rsidRPr="00FD0B8F" w:rsidRDefault="00F20153" w:rsidP="00F20153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</w:pPr>
            <w:r w:rsidRPr="00FD0B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  <w:t>3.Ваганов П.А. Физики дописывают историю. Л., 1964;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C9253A" w:rsidRPr="00FD0B8F" w:rsidTr="00EC1B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Правила академического поведения: </w:t>
            </w:r>
          </w:p>
          <w:p w:rsidR="00C9253A" w:rsidRPr="00FD0B8F" w:rsidRDefault="00C9253A" w:rsidP="00F20153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FD0B8F" w:rsidRDefault="00C9253A" w:rsidP="00F20153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  <w:t>СРС сданное на неделю позже будет принято, но оценка снижена на 50%</w:t>
            </w:r>
          </w:p>
          <w:p w:rsidR="00D117DB" w:rsidRPr="00FD0B8F" w:rsidRDefault="00C9253A" w:rsidP="00F2015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Midterm Exam проводится </w:t>
            </w:r>
            <w:r w:rsidR="00D117DB"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 программе</w:t>
            </w:r>
          </w:p>
          <w:p w:rsidR="00C9253A" w:rsidRPr="00FD0B8F" w:rsidRDefault="00C9253A" w:rsidP="00F2015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Академические ценности:</w:t>
            </w:r>
          </w:p>
          <w:p w:rsidR="00C9253A" w:rsidRPr="00FD0B8F" w:rsidRDefault="00C9253A" w:rsidP="00F2015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C9253A" w:rsidRPr="00FD0B8F" w:rsidRDefault="00C9253A" w:rsidP="00F2015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FD0B8F" w:rsidRDefault="00C9253A" w:rsidP="00FD0B8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FD0B8F"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bek_ok</w:t>
            </w:r>
            <w:r w:rsidR="00B169FA"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@ mail.ru</w:t>
            </w:r>
          </w:p>
        </w:tc>
      </w:tr>
      <w:tr w:rsidR="00C9253A" w:rsidRPr="00FD0B8F" w:rsidTr="00EC1BFB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Критериальное оценивание: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9253A" w:rsidRPr="00FD0B8F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Суммативное оценивание: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FD0B8F" w:rsidRDefault="00C9253A" w:rsidP="00C9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253A" w:rsidRPr="00FD0B8F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241"/>
      </w:tblGrid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Максимальный балл </w:t>
            </w:r>
          </w:p>
        </w:tc>
      </w:tr>
      <w:tr w:rsidR="00D117DB" w:rsidRPr="00FD0B8F" w:rsidTr="00F20153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D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1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F1C76" w:rsidP="00FD0B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 </w:t>
            </w:r>
            <w:r w:rsid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D117DB" w:rsidRPr="00FD0B8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FD0B8F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Классификация естественно-научных методов, применяемых в археологии</w:t>
            </w:r>
            <w:r w:rsidR="00FD0B8F" w:rsidRPr="00FD0B8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Default="006A2D5A" w:rsidP="00FD0B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D0B8F" w:rsidRPr="00FD0B8F" w:rsidRDefault="00FD0B8F" w:rsidP="00FD0B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Биологические методы в археологии.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F1C76" w:rsidP="00FD0B8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2 </w:t>
            </w:r>
            <w:r w:rsidR="00D117DB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лекция. </w:t>
            </w:r>
            <w:r w:rsidR="00FD0B8F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 xml:space="preserve">Антропологический метод и другие </w:t>
            </w:r>
            <w:r w:rsidR="00FD0B8F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lastRenderedPageBreak/>
              <w:t>методы изучения останков древнего человека</w:t>
            </w:r>
            <w:r w:rsidR="00FD0B8F" w:rsidRPr="00FD0B8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Default="00D117DB" w:rsidP="00E167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FD0B8F" w:rsidRDefault="00FD0B8F" w:rsidP="00FD0B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Антропохимический метод.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F1C76" w:rsidP="00F2015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3 </w:t>
            </w:r>
            <w:r w:rsidR="00D117DB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лекция. </w:t>
            </w:r>
            <w:r w:rsidR="00FD0B8F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Вводный обзор основных групп методов.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FD0B8F" w:rsidRDefault="00D117DB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Default="00D117DB" w:rsidP="00FD0B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FD0B8F" w:rsidRPr="00FD0B8F" w:rsidRDefault="00FD0B8F" w:rsidP="00FD0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Геология и геоморфология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5A" w:rsidRPr="00FD0B8F" w:rsidRDefault="006A2D5A" w:rsidP="006A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D117DB" w:rsidRPr="00FD0B8F" w:rsidRDefault="006A2D5A" w:rsidP="00FD0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СРС1. </w:t>
            </w:r>
            <w:r w:rsidR="00FD0B8F"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Дендрохронологический метод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4</w:t>
            </w:r>
            <w:r w:rsidR="00DF1C76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FD0B8F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Археологическая разведка.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FD0B8F" w:rsidRDefault="00FD0B8F" w:rsidP="000D4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Магниторазведка.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F20153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D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П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D0B8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5</w:t>
            </w:r>
            <w:r w:rsidR="00DF1C76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FD0B8F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Методы датирования: терминология и основы.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FD0B8F" w:rsidRDefault="00FD0B8F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Геологические методы.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СРС  </w:t>
            </w:r>
          </w:p>
          <w:p w:rsidR="00D117DB" w:rsidRPr="00FD0B8F" w:rsidRDefault="00D117DB" w:rsidP="00A66793">
            <w:pPr>
              <w:pStyle w:val="a4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FD0B8F">
              <w:rPr>
                <w:sz w:val="28"/>
                <w:szCs w:val="28"/>
                <w:lang w:val="kk-KZ" w:eastAsia="en-US"/>
              </w:rPr>
              <w:t>СРС 2 Проект</w:t>
            </w:r>
          </w:p>
          <w:p w:rsidR="00D117DB" w:rsidRPr="00FD0B8F" w:rsidRDefault="00FD0B8F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>Системы координат для определения положения точек земной поверхности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D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6</w:t>
            </w:r>
            <w:r w:rsidR="00DF1C76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0B8F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Радиометрические методы датирования.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FD0B8F" w:rsidRDefault="00D117DB" w:rsidP="00FD0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0B8F"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Физические методы датирования.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  <w:r w:rsidR="00FD0B8F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D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7</w:t>
            </w:r>
            <w:r w:rsidR="00DF1C76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0B8F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Дендрохронологический метод.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FD0B8F" w:rsidRDefault="0082231C" w:rsidP="00E1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82231C" w:rsidRPr="00FD0B8F" w:rsidRDefault="0082231C" w:rsidP="00E1672D">
            <w:pPr>
              <w:pStyle w:val="a4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FD0B8F">
              <w:rPr>
                <w:sz w:val="28"/>
                <w:szCs w:val="28"/>
                <w:lang w:val="kk-KZ" w:eastAsia="en-US"/>
              </w:rPr>
              <w:t xml:space="preserve">СРС 3Аналитическое задание </w:t>
            </w:r>
          </w:p>
          <w:p w:rsidR="00D117DB" w:rsidRPr="00FD0B8F" w:rsidRDefault="00FD0B8F" w:rsidP="00E1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Почвоведение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Палинологический метод датирования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550725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FD0B8F" w:rsidRDefault="00550725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FD0B8F" w:rsidRDefault="00EC1BFB" w:rsidP="00550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  <w:r w:rsidR="00550725"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50725" w:rsidRPr="00FD0B8F" w:rsidRDefault="00550725" w:rsidP="00550725">
            <w:pPr>
              <w:pStyle w:val="a4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FD0B8F">
              <w:rPr>
                <w:sz w:val="28"/>
                <w:szCs w:val="28"/>
                <w:lang w:val="kk-KZ" w:eastAsia="en-US"/>
              </w:rPr>
              <w:t>СРС 4</w:t>
            </w:r>
            <w:r w:rsidR="00EC1BFB" w:rsidRPr="00FD0B8F">
              <w:rPr>
                <w:sz w:val="28"/>
                <w:szCs w:val="28"/>
                <w:lang w:val="kk-KZ" w:eastAsia="en-US"/>
              </w:rPr>
              <w:t xml:space="preserve"> </w:t>
            </w:r>
            <w:r w:rsidRPr="00FD0B8F">
              <w:rPr>
                <w:sz w:val="28"/>
                <w:szCs w:val="28"/>
                <w:lang w:val="kk-KZ" w:eastAsia="en-US"/>
              </w:rPr>
              <w:t>Проект</w:t>
            </w:r>
          </w:p>
          <w:p w:rsidR="00550725" w:rsidRPr="00FD0B8F" w:rsidRDefault="00FD0B8F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kk-KZ"/>
              </w:rPr>
              <w:t>GPS навигация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FD0B8F" w:rsidRDefault="00550725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FD0B8F" w:rsidRDefault="00550725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еминарское занятие.</w:t>
            </w:r>
          </w:p>
          <w:p w:rsidR="00D117DB" w:rsidRPr="00FD0B8F" w:rsidRDefault="00D55F8D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Молекулярно-генетический анализ.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D55F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9</w:t>
            </w:r>
            <w:r w:rsidR="00DF1C76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D55F8D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Палеофаунистические методы.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D117DB" w:rsidRPr="00FD0B8F" w:rsidRDefault="00D55F8D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Радиоуглеродный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D55F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10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D55F8D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Геологические методы в археологии.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семинарское занятие.</w:t>
            </w:r>
          </w:p>
          <w:p w:rsidR="00D117DB" w:rsidRPr="00FD0B8F" w:rsidRDefault="00D55F8D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Изотопный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D55F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11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D55F8D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Стратиграфический метод.</w:t>
            </w:r>
            <w:r w:rsidR="00D55F8D" w:rsidRPr="00FD0B8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55F8D" w:rsidRDefault="00D117DB" w:rsidP="00D55F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FD0B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="00D55F8D"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Териологический метод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FD0B8F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82231C" w:rsidRPr="00FD0B8F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</w:t>
            </w:r>
            <w:r w:rsidR="00EC1BFB"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</w:p>
          <w:p w:rsidR="00D117DB" w:rsidRPr="00D55F8D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Групповое задание:</w:t>
            </w:r>
            <w:r w:rsidR="00D55F8D" w:rsidRPr="00FD0B8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 </w:t>
            </w:r>
            <w:r w:rsidR="00D55F8D" w:rsidRPr="00FD0B8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kk-KZ"/>
              </w:rPr>
              <w:t>Географическая информационная система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12</w:t>
            </w:r>
            <w:r w:rsidR="00DF1C76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</w:t>
            </w:r>
            <w:r w:rsidR="00D55F8D" w:rsidRPr="00D55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55F8D" w:rsidRPr="00FD0B8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>«</w:t>
            </w:r>
            <w:r w:rsidR="00D55F8D" w:rsidRPr="00FD0B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kk-KZ" w:eastAsia="ru-RU"/>
              </w:rPr>
              <w:t>Палеомагнитный метод в археологии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FD0B8F" w:rsidRDefault="00D55F8D" w:rsidP="00F201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Радиокарбонный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D55F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13</w:t>
            </w:r>
            <w:r w:rsidR="00DF1C76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D55F8D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Радиационная дозиметрия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FD0B8F" w:rsidRDefault="00D55F8D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Термолюминисцентный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 </w:t>
            </w:r>
          </w:p>
          <w:p w:rsidR="00D117DB" w:rsidRPr="00D55F8D" w:rsidRDefault="00D117DB" w:rsidP="00D55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СРС</w:t>
            </w:r>
            <w:r w:rsidR="00550725"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550725"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169FA"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55F8D" w:rsidRPr="00FD0B8F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kk-KZ" w:eastAsia="ru-RU"/>
              </w:rPr>
              <w:t>Электронный (спиновый) парамагнитный резонанс</w:t>
            </w:r>
            <w:r w:rsidR="00D55F8D" w:rsidRPr="00FD0B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 (ЭПР)</w:t>
            </w:r>
            <w:r w:rsidR="00D55F8D" w:rsidRPr="00D55F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55F8D" w:rsidRDefault="00D117DB" w:rsidP="00D55F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14</w:t>
            </w:r>
            <w:r w:rsidR="00DF1C76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D55F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 w:rsidR="00D55F8D" w:rsidRPr="00D55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55F8D"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Новейшие физико-химические методы в археологии.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A66793">
            <w:pPr>
              <w:pStyle w:val="a4"/>
              <w:spacing w:after="0"/>
              <w:ind w:left="0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FD0B8F" w:rsidRDefault="00D55F8D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Анализ по керамике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55F8D" w:rsidRDefault="00D117DB" w:rsidP="00D55F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15</w:t>
            </w:r>
            <w:r w:rsidR="00DF1C76"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 w:rsidR="00D55F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55F8D"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Териологический метод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F2015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D55F8D" w:rsidRDefault="00D55F8D" w:rsidP="00D55F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Дендрохронологический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D117DB" w:rsidRPr="00FD0B8F" w:rsidRDefault="00D117DB" w:rsidP="00A667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СРС</w:t>
            </w:r>
            <w:r w:rsidR="00550725"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7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Аналитическое задание:</w:t>
            </w:r>
          </w:p>
          <w:p w:rsidR="00D117DB" w:rsidRPr="00FD0B8F" w:rsidRDefault="00D55F8D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 ленточных глин.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F2015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117DB" w:rsidRPr="00FD0B8F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D117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D0B8F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D0B8F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:rsidR="00C9253A" w:rsidRPr="00FD0B8F" w:rsidRDefault="00C9253A" w:rsidP="00C9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5F8D" w:rsidRDefault="00D55F8D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5F8D" w:rsidRDefault="00D55F8D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5F8D" w:rsidRDefault="00D55F8D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5F8D" w:rsidRDefault="00D55F8D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1BFB" w:rsidRPr="00FD0B8F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Декан                                                  </w:t>
      </w:r>
      <w:r w:rsidR="00C734EE"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D55F8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734EE"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>Ногайбаева М.С.</w:t>
      </w:r>
    </w:p>
    <w:p w:rsidR="00C9253A" w:rsidRPr="00FD0B8F" w:rsidRDefault="00C9253A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sz w:val="28"/>
          <w:szCs w:val="28"/>
          <w:lang w:val="kk-KZ"/>
        </w:rPr>
        <w:t>Председатель методбюро</w:t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429B"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>Тасилова Н.</w:t>
      </w:r>
    </w:p>
    <w:p w:rsidR="00C9253A" w:rsidRPr="00FD0B8F" w:rsidRDefault="00C9253A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sz w:val="28"/>
          <w:szCs w:val="28"/>
          <w:lang w:val="kk-KZ"/>
        </w:rPr>
        <w:t>Заведующий кафедрой</w:t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17DB"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9429B"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117DB"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5F8D">
        <w:rPr>
          <w:rFonts w:ascii="Times New Roman" w:hAnsi="Times New Roman" w:cs="Times New Roman"/>
          <w:sz w:val="28"/>
          <w:szCs w:val="28"/>
          <w:lang w:val="kk-KZ"/>
        </w:rPr>
        <w:t>Омаров Г.К.</w:t>
      </w:r>
    </w:p>
    <w:p w:rsidR="00AD3B69" w:rsidRPr="00FD0B8F" w:rsidRDefault="00C9253A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sz w:val="28"/>
          <w:szCs w:val="28"/>
          <w:lang w:val="kk-KZ"/>
        </w:rPr>
        <w:t>Лектор</w:t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0B8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17DB"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9429B"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117DB" w:rsidRPr="00FD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5F8D">
        <w:rPr>
          <w:rFonts w:ascii="Times New Roman" w:hAnsi="Times New Roman" w:cs="Times New Roman"/>
          <w:sz w:val="28"/>
          <w:szCs w:val="28"/>
          <w:lang w:val="kk-KZ"/>
        </w:rPr>
        <w:t>Бексеитов Г.Т.</w:t>
      </w:r>
    </w:p>
    <w:p w:rsidR="00F20153" w:rsidRPr="00FD0B8F" w:rsidRDefault="00F20153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0153" w:rsidRPr="00FD0B8F" w:rsidRDefault="00F20153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0153" w:rsidRPr="00FD0B8F" w:rsidRDefault="00F20153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0153" w:rsidRPr="00FD0B8F" w:rsidRDefault="00F20153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20153" w:rsidRPr="00FD0B8F" w:rsidSect="00CA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64"/>
    <w:rsid w:val="000D4C62"/>
    <w:rsid w:val="00133E67"/>
    <w:rsid w:val="001B797F"/>
    <w:rsid w:val="004768F5"/>
    <w:rsid w:val="00550725"/>
    <w:rsid w:val="00607E88"/>
    <w:rsid w:val="00617D64"/>
    <w:rsid w:val="006A2D5A"/>
    <w:rsid w:val="0082231C"/>
    <w:rsid w:val="008F3061"/>
    <w:rsid w:val="00915D93"/>
    <w:rsid w:val="009A7E68"/>
    <w:rsid w:val="009F5487"/>
    <w:rsid w:val="00A077A3"/>
    <w:rsid w:val="00A66793"/>
    <w:rsid w:val="00AD3B69"/>
    <w:rsid w:val="00B169FA"/>
    <w:rsid w:val="00C56EE3"/>
    <w:rsid w:val="00C734EE"/>
    <w:rsid w:val="00C73C6C"/>
    <w:rsid w:val="00C9253A"/>
    <w:rsid w:val="00CA2A3F"/>
    <w:rsid w:val="00D117DB"/>
    <w:rsid w:val="00D27CEA"/>
    <w:rsid w:val="00D55F8D"/>
    <w:rsid w:val="00DF1C76"/>
    <w:rsid w:val="00E1672D"/>
    <w:rsid w:val="00EC1BFB"/>
    <w:rsid w:val="00F20153"/>
    <w:rsid w:val="00F9429B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E658C-5C66-488B-BE74-41BD1D2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E75E-842B-431B-B620-5AC4B882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Оспанов Ерболат</cp:lastModifiedBy>
  <cp:revision>4</cp:revision>
  <dcterms:created xsi:type="dcterms:W3CDTF">2018-02-09T02:52:00Z</dcterms:created>
  <dcterms:modified xsi:type="dcterms:W3CDTF">2018-02-10T05:58:00Z</dcterms:modified>
</cp:coreProperties>
</file>